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Toc318789993"/>
      <w:bookmarkStart w:id="1" w:name="_Toc318791558"/>
      <w:r w:rsidRPr="0032653C">
        <w:rPr>
          <w:rFonts w:ascii="Times New Roman" w:hAnsi="Times New Roman" w:cs="Times New Roman"/>
          <w:bCs/>
          <w:iCs/>
          <w:sz w:val="24"/>
          <w:szCs w:val="24"/>
        </w:rPr>
        <w:t>АКТ Приема-передачи документов</w:t>
      </w:r>
      <w:bookmarkEnd w:id="0"/>
      <w:bookmarkEnd w:id="1"/>
      <w:r w:rsidRPr="003265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  <w:r w:rsidRPr="0032653C">
        <w:rPr>
          <w:rFonts w:eastAsia="HiddenHorzOCR"/>
          <w:szCs w:val="24"/>
        </w:rPr>
        <w:t>Передающая Сторона: ________________________________________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2" w:name="_Toc318466725"/>
      <w:bookmarkStart w:id="3" w:name="_Toc318466793"/>
      <w:bookmarkStart w:id="4" w:name="_Toc318789994"/>
      <w:bookmarkStart w:id="5" w:name="_Toc318791559"/>
      <w:proofErr w:type="gramStart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Госкорпорации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>» и компетентным</w:t>
      </w:r>
      <w:proofErr w:type="gram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Росфинмониторингу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Госкорпорацией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>» и  такими органами (далее - Раскрытие).</w:t>
      </w:r>
      <w:bookmarkEnd w:id="2"/>
      <w:bookmarkEnd w:id="3"/>
      <w:bookmarkEnd w:id="4"/>
      <w:bookmarkEnd w:id="5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6" w:name="_Toc318466726"/>
      <w:bookmarkStart w:id="7" w:name="_Toc318466794"/>
      <w:bookmarkStart w:id="8" w:name="_Toc318789995"/>
      <w:bookmarkStart w:id="9" w:name="_Toc318791560"/>
      <w:r w:rsidRPr="0032653C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End w:id="6"/>
      <w:bookmarkEnd w:id="7"/>
      <w:bookmarkEnd w:id="8"/>
      <w:bookmarkEnd w:id="9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bookmarkStart w:id="10" w:name="_Toc318466727"/>
      <w:bookmarkStart w:id="11" w:name="_Toc318466795"/>
      <w:bookmarkStart w:id="12" w:name="_Toc318789996"/>
      <w:bookmarkStart w:id="13" w:name="_Toc318791561"/>
      <w:r w:rsidRPr="0032653C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0"/>
      <w:bookmarkEnd w:id="11"/>
      <w:bookmarkEnd w:id="12"/>
      <w:bookmarkEnd w:id="13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181CE8" w:rsidRPr="0032653C" w:rsidRDefault="00181CE8" w:rsidP="00181CE8">
      <w:pPr>
        <w:rPr>
          <w:rFonts w:ascii="Times New Roman" w:hAnsi="Times New Roman" w:cs="Times New Roman"/>
          <w:sz w:val="24"/>
          <w:szCs w:val="24"/>
        </w:rPr>
      </w:pPr>
    </w:p>
    <w:p w:rsidR="0026141B" w:rsidRDefault="0026141B"/>
    <w:sectPr w:rsidR="0026141B" w:rsidSect="007058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81CE8"/>
    <w:rsid w:val="00181CE8"/>
    <w:rsid w:val="0026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181CE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>Grizli777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2012-05-02T19:49:00Z</dcterms:created>
  <dcterms:modified xsi:type="dcterms:W3CDTF">2012-05-02T19:49:00Z</dcterms:modified>
</cp:coreProperties>
</file>